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BAD79" w14:textId="7FF117B1" w:rsidR="002F2DD3" w:rsidRPr="00BC7096" w:rsidRDefault="008A127A">
      <w:pPr>
        <w:widowControl/>
        <w:jc w:val="center"/>
        <w:rPr>
          <w:rFonts w:ascii="TimesNewRomanPS-BoldMT" w:eastAsia="TimesNewRomanPS-BoldMT" w:hAnsi="TimesNewRomanPS-BoldMT" w:cs="TimesNewRomanPS-BoldMT"/>
          <w:b/>
          <w:bCs/>
          <w:color w:val="000000"/>
          <w:kern w:val="0"/>
          <w:sz w:val="28"/>
          <w:szCs w:val="28"/>
          <w:lang w:bidi="ar"/>
        </w:rPr>
      </w:pPr>
      <w:r w:rsidRPr="00BC7096">
        <w:rPr>
          <w:rFonts w:ascii="TimesNewRomanPS-BoldMT" w:eastAsia="TimesNewRomanPS-BoldMT" w:hAnsi="TimesNewRomanPS-BoldMT" w:cs="TimesNewRomanPS-BoldMT"/>
          <w:b/>
          <w:bCs/>
          <w:color w:val="000000"/>
          <w:kern w:val="0"/>
          <w:sz w:val="28"/>
          <w:szCs w:val="28"/>
          <w:lang w:bidi="ar"/>
        </w:rPr>
        <w:t>Instructions for Posters at CWEIST 202</w:t>
      </w:r>
      <w:r>
        <w:rPr>
          <w:rFonts w:ascii="TimesNewRomanPS-BoldMT" w:eastAsia="TimesNewRomanPS-BoldMT" w:hAnsi="TimesNewRomanPS-BoldMT" w:cs="TimesNewRomanPS-BoldMT"/>
          <w:b/>
          <w:bCs/>
          <w:color w:val="000000"/>
          <w:kern w:val="0"/>
          <w:sz w:val="28"/>
          <w:szCs w:val="28"/>
          <w:lang w:bidi="ar"/>
        </w:rPr>
        <w:t>6</w:t>
      </w:r>
    </w:p>
    <w:p w14:paraId="5ACB5861" w14:textId="77777777" w:rsidR="002F2DD3" w:rsidRDefault="002F2DD3" w:rsidP="00BC7096">
      <w:pPr>
        <w:widowControl/>
        <w:rPr>
          <w:rFonts w:ascii="TimesNewRomanPS-BoldMT" w:eastAsia="TimesNewRomanPS-BoldMT" w:hAnsi="TimesNewRomanPS-BoldMT" w:cs="TimesNewRomanPS-BoldMT"/>
          <w:b/>
          <w:bCs/>
          <w:color w:val="000000"/>
          <w:kern w:val="0"/>
          <w:sz w:val="22"/>
          <w:szCs w:val="22"/>
          <w:lang w:bidi="ar"/>
        </w:rPr>
      </w:pPr>
    </w:p>
    <w:p w14:paraId="618CCC10" w14:textId="77777777" w:rsidR="002F2DD3" w:rsidRPr="00BC7096" w:rsidRDefault="008A127A" w:rsidP="00BC7096">
      <w:pPr>
        <w:widowControl/>
        <w:rPr>
          <w:rFonts w:ascii="TimesNewRomanPS-BoldMT" w:eastAsia="TimesNewRomanPS-BoldMT" w:hAnsi="TimesNewRomanPS-BoldMT" w:cs="TimesNewRomanPS-BoldMT"/>
          <w:b/>
          <w:bCs/>
          <w:color w:val="000000"/>
          <w:kern w:val="0"/>
          <w:sz w:val="24"/>
          <w:lang w:bidi="ar"/>
        </w:rPr>
      </w:pPr>
      <w:r w:rsidRPr="00BC7096">
        <w:rPr>
          <w:rFonts w:ascii="TimesNewRomanPS-BoldMT" w:eastAsia="TimesNewRomanPS-BoldMT" w:hAnsi="TimesNewRomanPS-BoldMT" w:cs="TimesNewRomanPS-BoldMT"/>
          <w:b/>
          <w:bCs/>
          <w:color w:val="000000"/>
          <w:kern w:val="0"/>
          <w:sz w:val="24"/>
          <w:lang w:bidi="ar"/>
        </w:rPr>
        <w:t xml:space="preserve">Instructions for Posters (presenters) </w:t>
      </w:r>
    </w:p>
    <w:p w14:paraId="43C798E3" w14:textId="77777777" w:rsidR="002F2DD3" w:rsidRPr="00BC7096" w:rsidRDefault="002F2DD3" w:rsidP="00BC7096">
      <w:pPr>
        <w:widowControl/>
        <w:rPr>
          <w:rFonts w:ascii="TimesNewRomanPS-BoldMT" w:eastAsia="TimesNewRomanPS-BoldMT" w:hAnsi="TimesNewRomanPS-BoldMT" w:cs="TimesNewRomanPS-BoldMT"/>
          <w:b/>
          <w:bCs/>
          <w:color w:val="000000"/>
          <w:kern w:val="0"/>
          <w:sz w:val="24"/>
          <w:lang w:bidi="ar"/>
        </w:rPr>
      </w:pPr>
    </w:p>
    <w:p w14:paraId="48D99960" w14:textId="7F58073B" w:rsidR="002F2DD3" w:rsidRPr="00BC7096" w:rsidRDefault="008A127A" w:rsidP="00BC7096">
      <w:pPr>
        <w:widowControl/>
        <w:rPr>
          <w:rFonts w:ascii="Times New Roman" w:eastAsia="SimSun" w:hAnsi="Times New Roman" w:cs="Times New Roman"/>
          <w:color w:val="000000"/>
          <w:kern w:val="0"/>
          <w:sz w:val="24"/>
          <w:lang w:bidi="ar"/>
        </w:rPr>
      </w:pPr>
      <w:r w:rsidRPr="00BC7096">
        <w:rPr>
          <w:rFonts w:ascii="Times New Roman" w:eastAsia="SimSun" w:hAnsi="Times New Roman" w:cs="Times New Roman"/>
          <w:color w:val="000000"/>
          <w:kern w:val="0"/>
          <w:sz w:val="24"/>
          <w:lang w:bidi="ar"/>
        </w:rPr>
        <w:t xml:space="preserve">Our poster session is scheduled </w:t>
      </w:r>
      <w:r w:rsidRPr="00607FA0">
        <w:rPr>
          <w:rFonts w:ascii="Times New Roman" w:eastAsia="SimSun" w:hAnsi="Times New Roman" w:cs="Times New Roman"/>
          <w:color w:val="000000" w:themeColor="text1"/>
          <w:kern w:val="0"/>
          <w:sz w:val="24"/>
          <w:lang w:bidi="ar"/>
        </w:rPr>
        <w:t xml:space="preserve">between 5:00pm-6:30pm on June 26 (Friday). The </w:t>
      </w:r>
      <w:r w:rsidRPr="00BC7096">
        <w:rPr>
          <w:rFonts w:ascii="Times New Roman" w:eastAsia="SimSun" w:hAnsi="Times New Roman" w:cs="Times New Roman"/>
          <w:color w:val="000000"/>
          <w:kern w:val="0"/>
          <w:sz w:val="24"/>
          <w:lang w:bidi="ar"/>
        </w:rPr>
        <w:t xml:space="preserve">session has two parts – poster slam and poster demo. </w:t>
      </w:r>
    </w:p>
    <w:p w14:paraId="562D13C7" w14:textId="77777777" w:rsidR="002F2DD3" w:rsidRPr="00BC7096" w:rsidRDefault="002F2DD3" w:rsidP="00BC7096">
      <w:pPr>
        <w:widowControl/>
        <w:rPr>
          <w:rFonts w:ascii="Times New Roman" w:eastAsia="SimSun" w:hAnsi="Times New Roman" w:cs="Times New Roman"/>
          <w:color w:val="000000"/>
          <w:kern w:val="0"/>
          <w:sz w:val="24"/>
          <w:lang w:bidi="ar"/>
        </w:rPr>
      </w:pPr>
    </w:p>
    <w:p w14:paraId="706C0184" w14:textId="6041703D" w:rsidR="002F2DD3" w:rsidRPr="00BC7096" w:rsidRDefault="008A127A" w:rsidP="00BC7096">
      <w:pPr>
        <w:widowControl/>
        <w:rPr>
          <w:rFonts w:ascii="Times New Roman" w:eastAsia="SimSun" w:hAnsi="Times New Roman" w:cs="Times New Roman"/>
          <w:color w:val="000000"/>
          <w:kern w:val="0"/>
          <w:sz w:val="24"/>
          <w:lang w:bidi="ar"/>
        </w:rPr>
      </w:pPr>
      <w:r w:rsidRPr="00BC7096">
        <w:rPr>
          <w:rFonts w:ascii="TimesNewRomanPS-BoldMT" w:eastAsia="TimesNewRomanPS-BoldMT" w:hAnsi="TimesNewRomanPS-BoldMT" w:cs="TimesNewRomanPS-BoldMT"/>
          <w:b/>
          <w:bCs/>
          <w:color w:val="000000"/>
          <w:kern w:val="0"/>
          <w:sz w:val="24"/>
          <w:u w:val="single"/>
          <w:lang w:bidi="ar"/>
        </w:rPr>
        <w:t>Poster Slam</w:t>
      </w:r>
      <w:r w:rsidRPr="00BC7096">
        <w:rPr>
          <w:rFonts w:ascii="TimesNewRomanPS-BoldMT" w:eastAsia="TimesNewRomanPS-BoldMT" w:hAnsi="TimesNewRomanPS-BoldMT" w:cs="TimesNewRomanPS-BoldMT"/>
          <w:b/>
          <w:bCs/>
          <w:color w:val="000000"/>
          <w:kern w:val="0"/>
          <w:sz w:val="24"/>
          <w:lang w:bidi="ar"/>
        </w:rPr>
        <w:t xml:space="preserve"> </w:t>
      </w:r>
      <w:r w:rsidRPr="00BC7096">
        <w:rPr>
          <w:rFonts w:ascii="Times New Roman" w:eastAsia="SimSun" w:hAnsi="Times New Roman" w:cs="Times New Roman"/>
          <w:color w:val="000000"/>
          <w:kern w:val="0"/>
          <w:sz w:val="24"/>
          <w:lang w:bidi="ar"/>
        </w:rPr>
        <w:t xml:space="preserve">is a rapid-fire succession of </w:t>
      </w:r>
      <w:r>
        <w:rPr>
          <w:rFonts w:ascii="Times New Roman" w:eastAsia="SimSun" w:hAnsi="Times New Roman" w:cs="Times New Roman"/>
          <w:color w:val="000000"/>
          <w:kern w:val="0"/>
          <w:sz w:val="24"/>
          <w:lang w:bidi="ar"/>
        </w:rPr>
        <w:t>2</w:t>
      </w:r>
      <w:r w:rsidRPr="00BC7096">
        <w:rPr>
          <w:rFonts w:ascii="Times New Roman" w:eastAsia="SimSun" w:hAnsi="Times New Roman" w:cs="Times New Roman"/>
          <w:color w:val="000000"/>
          <w:kern w:val="0"/>
          <w:sz w:val="24"/>
          <w:lang w:bidi="ar"/>
        </w:rPr>
        <w:t xml:space="preserve">-minute pitches. The goal of the poster slam is to advertise your research. This is your chance to convince the audience to attend your poster display and talk with your research team during the poster demo. </w:t>
      </w:r>
    </w:p>
    <w:p w14:paraId="7F4B8BE3" w14:textId="77777777" w:rsidR="002F2DD3" w:rsidRPr="00BC7096" w:rsidRDefault="002F2DD3" w:rsidP="00BC7096">
      <w:pPr>
        <w:widowControl/>
        <w:rPr>
          <w:rFonts w:ascii="Times New Roman" w:eastAsia="SimSun" w:hAnsi="Times New Roman" w:cs="Times New Roman"/>
          <w:color w:val="000000"/>
          <w:kern w:val="0"/>
          <w:sz w:val="24"/>
          <w:lang w:bidi="ar"/>
        </w:rPr>
      </w:pPr>
    </w:p>
    <w:p w14:paraId="74500541" w14:textId="03EFD335" w:rsidR="002F2DD3" w:rsidRPr="00BC7096" w:rsidRDefault="008A127A" w:rsidP="00BC7096">
      <w:pPr>
        <w:widowControl/>
        <w:rPr>
          <w:rFonts w:ascii="Times New Roman" w:eastAsia="SimSun" w:hAnsi="Times New Roman" w:cs="Times New Roman"/>
          <w:color w:val="000000"/>
          <w:kern w:val="0"/>
          <w:sz w:val="24"/>
          <w:lang w:bidi="ar"/>
        </w:rPr>
      </w:pPr>
      <w:r w:rsidRPr="00BC7096">
        <w:rPr>
          <w:rFonts w:ascii="Times New Roman" w:eastAsia="SimSun" w:hAnsi="Times New Roman" w:cs="Times New Roman"/>
          <w:color w:val="000000"/>
          <w:kern w:val="0"/>
          <w:sz w:val="24"/>
          <w:lang w:bidi="ar"/>
        </w:rPr>
        <w:t xml:space="preserve">Please use the attached PowerPoint template to prepare </w:t>
      </w:r>
      <w:r w:rsidRPr="00BC7096">
        <w:rPr>
          <w:rFonts w:ascii="TimesNewRomanPS-ItalicMT" w:eastAsia="TimesNewRomanPS-ItalicMT" w:hAnsi="TimesNewRomanPS-ItalicMT" w:cs="TimesNewRomanPS-ItalicMT"/>
          <w:i/>
          <w:iCs/>
          <w:color w:val="000000"/>
          <w:kern w:val="0"/>
          <w:sz w:val="24"/>
          <w:u w:val="single"/>
          <w:lang w:bidi="ar"/>
        </w:rPr>
        <w:t>a cover slide plus one or two slides</w:t>
      </w:r>
      <w:r w:rsidRPr="00BC7096">
        <w:rPr>
          <w:rFonts w:ascii="TimesNewRomanPS-ItalicMT" w:eastAsia="TimesNewRomanPS-ItalicMT" w:hAnsi="TimesNewRomanPS-ItalicMT" w:cs="TimesNewRomanPS-ItalicMT"/>
          <w:i/>
          <w:iCs/>
          <w:color w:val="000000"/>
          <w:kern w:val="0"/>
          <w:sz w:val="24"/>
          <w:lang w:bidi="ar"/>
        </w:rPr>
        <w:t xml:space="preserve"> </w:t>
      </w:r>
      <w:r w:rsidRPr="00BC7096">
        <w:rPr>
          <w:rFonts w:ascii="Times New Roman" w:eastAsia="SimSun" w:hAnsi="Times New Roman" w:cs="Times New Roman"/>
          <w:color w:val="000000"/>
          <w:kern w:val="0"/>
          <w:sz w:val="24"/>
          <w:lang w:bidi="ar"/>
        </w:rPr>
        <w:t xml:space="preserve">for the poster slam. </w:t>
      </w:r>
      <w:r w:rsidRPr="00BC7096">
        <w:rPr>
          <w:rFonts w:ascii="TimesNewRomanPS-BoldMT" w:eastAsia="TimesNewRomanPS-BoldMT" w:hAnsi="TimesNewRomanPS-BoldMT" w:cs="TimesNewRomanPS-BoldMT"/>
          <w:b/>
          <w:bCs/>
          <w:color w:val="000000"/>
          <w:kern w:val="0"/>
          <w:sz w:val="24"/>
          <w:lang w:bidi="ar"/>
        </w:rPr>
        <w:t xml:space="preserve">Please send your </w:t>
      </w:r>
      <w:r w:rsidRPr="009F68FF">
        <w:rPr>
          <w:rFonts w:ascii="Times New Roman" w:eastAsia="TimesNewRomanPS-BoldMT" w:hAnsi="Times New Roman" w:cs="Times New Roman"/>
          <w:b/>
          <w:bCs/>
          <w:color w:val="000000" w:themeColor="text1"/>
          <w:kern w:val="0"/>
          <w:sz w:val="24"/>
          <w:lang w:bidi="ar"/>
        </w:rPr>
        <w:t xml:space="preserve">slides to </w:t>
      </w:r>
      <w:r w:rsidR="00AD0714" w:rsidRPr="009F68FF">
        <w:rPr>
          <w:rFonts w:ascii="Times New Roman" w:hAnsi="Times New Roman" w:cs="Times New Roman"/>
          <w:b/>
          <w:bCs/>
          <w:color w:val="000000" w:themeColor="text1"/>
          <w:kern w:val="0"/>
          <w:sz w:val="24"/>
          <w:lang w:bidi="ar"/>
        </w:rPr>
        <w:t>Meilin Gu</w:t>
      </w:r>
      <w:r w:rsidRPr="009F68FF">
        <w:rPr>
          <w:rFonts w:ascii="Times New Roman" w:eastAsia="TimesNewRomanPS-BoldMT" w:hAnsi="Times New Roman" w:cs="Times New Roman"/>
          <w:b/>
          <w:bCs/>
          <w:color w:val="000000" w:themeColor="text1"/>
          <w:kern w:val="0"/>
          <w:sz w:val="24"/>
          <w:lang w:bidi="ar"/>
        </w:rPr>
        <w:t xml:space="preserve"> (via email at </w:t>
      </w:r>
      <w:r w:rsidR="004F5C35" w:rsidRPr="009F68FF">
        <w:rPr>
          <w:rFonts w:ascii="Times New Roman" w:hAnsi="Times New Roman" w:cs="Times New Roman"/>
          <w:b/>
          <w:bCs/>
          <w:color w:val="000000" w:themeColor="text1"/>
          <w:kern w:val="0"/>
          <w:sz w:val="24"/>
          <w:lang w:bidi="ar"/>
        </w:rPr>
        <w:t>meilingu@asu.edu</w:t>
      </w:r>
      <w:r w:rsidRPr="009F68FF">
        <w:rPr>
          <w:rFonts w:ascii="Times New Roman" w:eastAsia="TimesNewRomanPS-BoldMT" w:hAnsi="Times New Roman" w:cs="Times New Roman"/>
          <w:b/>
          <w:bCs/>
          <w:color w:val="000000" w:themeColor="text1"/>
          <w:kern w:val="0"/>
          <w:sz w:val="24"/>
          <w:lang w:bidi="ar"/>
        </w:rPr>
        <w:t>) no later than 18</w:t>
      </w:r>
      <w:r w:rsidRPr="009F68FF">
        <w:rPr>
          <w:rFonts w:ascii="Times New Roman" w:eastAsia="SimSun" w:hAnsi="Times New Roman" w:cs="Times New Roman"/>
          <w:b/>
          <w:bCs/>
          <w:color w:val="000000" w:themeColor="text1"/>
          <w:kern w:val="0"/>
          <w:sz w:val="24"/>
          <w:lang w:bidi="ar"/>
        </w:rPr>
        <w:t>：</w:t>
      </w:r>
      <w:r w:rsidRPr="009F68FF">
        <w:rPr>
          <w:rFonts w:ascii="Times New Roman" w:eastAsia="SimSun" w:hAnsi="Times New Roman" w:cs="Times New Roman"/>
          <w:b/>
          <w:bCs/>
          <w:color w:val="000000" w:themeColor="text1"/>
          <w:kern w:val="0"/>
          <w:sz w:val="24"/>
          <w:lang w:bidi="ar"/>
        </w:rPr>
        <w:t>00</w:t>
      </w:r>
      <w:r w:rsidRPr="009F68FF">
        <w:rPr>
          <w:rFonts w:ascii="Times New Roman" w:eastAsia="TimesNewRomanPS-BoldMT" w:hAnsi="Times New Roman" w:cs="Times New Roman"/>
          <w:b/>
          <w:bCs/>
          <w:color w:val="000000" w:themeColor="text1"/>
          <w:kern w:val="0"/>
          <w:sz w:val="24"/>
          <w:lang w:bidi="ar"/>
        </w:rPr>
        <w:t xml:space="preserve"> on June 25 (</w:t>
      </w:r>
      <w:r w:rsidR="00E55875">
        <w:rPr>
          <w:rFonts w:ascii="Times New Roman" w:eastAsia="TimesNewRomanPS-BoldMT" w:hAnsi="Times New Roman" w:cs="Times New Roman" w:hint="eastAsia"/>
          <w:b/>
          <w:bCs/>
          <w:color w:val="000000" w:themeColor="text1"/>
          <w:kern w:val="0"/>
          <w:sz w:val="24"/>
          <w:lang w:bidi="ar"/>
        </w:rPr>
        <w:t>Thursday</w:t>
      </w:r>
      <w:r w:rsidRPr="009F68FF">
        <w:rPr>
          <w:rFonts w:ascii="Times New Roman" w:eastAsia="TimesNewRomanPS-BoldMT" w:hAnsi="Times New Roman" w:cs="Times New Roman"/>
          <w:b/>
          <w:bCs/>
          <w:color w:val="000000" w:themeColor="text1"/>
          <w:kern w:val="0"/>
          <w:sz w:val="24"/>
          <w:lang w:bidi="ar"/>
        </w:rPr>
        <w:t>)</w:t>
      </w:r>
      <w:r w:rsidRPr="009F68FF">
        <w:rPr>
          <w:rFonts w:ascii="Times New Roman" w:eastAsia="SimSun" w:hAnsi="Times New Roman" w:cs="Times New Roman"/>
          <w:color w:val="000000" w:themeColor="text1"/>
          <w:kern w:val="0"/>
          <w:sz w:val="24"/>
          <w:lang w:bidi="ar"/>
        </w:rPr>
        <w:t xml:space="preserve">. </w:t>
      </w:r>
      <w:r w:rsidRPr="00BC7096">
        <w:rPr>
          <w:rFonts w:ascii="Times New Roman" w:eastAsia="SimSun" w:hAnsi="Times New Roman" w:cs="Times New Roman"/>
          <w:color w:val="000000"/>
          <w:kern w:val="0"/>
          <w:sz w:val="24"/>
          <w:lang w:bidi="ar"/>
        </w:rPr>
        <w:t>We will combine all slides into one deck by the order of poster presentations as listed in the CWEIST 202</w:t>
      </w:r>
      <w:r>
        <w:rPr>
          <w:rFonts w:ascii="Times New Roman" w:eastAsia="SimSun" w:hAnsi="Times New Roman" w:cs="Times New Roman"/>
          <w:color w:val="000000"/>
          <w:kern w:val="0"/>
          <w:sz w:val="24"/>
          <w:lang w:bidi="ar"/>
        </w:rPr>
        <w:t>6</w:t>
      </w:r>
      <w:r w:rsidRPr="00BC7096">
        <w:rPr>
          <w:rFonts w:ascii="Times New Roman" w:eastAsia="SimSun" w:hAnsi="Times New Roman" w:cs="Times New Roman"/>
          <w:color w:val="000000"/>
          <w:kern w:val="0"/>
          <w:sz w:val="24"/>
          <w:lang w:bidi="ar"/>
        </w:rPr>
        <w:t xml:space="preserve"> program. </w:t>
      </w:r>
    </w:p>
    <w:p w14:paraId="44F08CA3" w14:textId="77777777" w:rsidR="002F2DD3" w:rsidRPr="00BC7096" w:rsidRDefault="002F2DD3" w:rsidP="00BC7096">
      <w:pPr>
        <w:widowControl/>
        <w:rPr>
          <w:rFonts w:ascii="Times New Roman" w:eastAsia="SimSun" w:hAnsi="Times New Roman" w:cs="Times New Roman"/>
          <w:color w:val="000000"/>
          <w:kern w:val="0"/>
          <w:sz w:val="24"/>
          <w:lang w:bidi="ar"/>
        </w:rPr>
      </w:pPr>
    </w:p>
    <w:p w14:paraId="61CFF777" w14:textId="41FB1CB4" w:rsidR="002F2DD3" w:rsidRPr="00ED3691" w:rsidRDefault="008A127A" w:rsidP="00BC7096">
      <w:pPr>
        <w:widowControl/>
        <w:rPr>
          <w:rFonts w:ascii="Times New Roman" w:hAnsi="Times New Roman" w:cs="Times New Roman"/>
          <w:sz w:val="24"/>
        </w:rPr>
      </w:pPr>
      <w:r w:rsidRPr="00BC7096">
        <w:rPr>
          <w:rFonts w:ascii="Times New Roman" w:eastAsia="SimSun" w:hAnsi="Times New Roman" w:cs="Times New Roman"/>
          <w:color w:val="000000"/>
          <w:kern w:val="0"/>
          <w:sz w:val="24"/>
          <w:lang w:bidi="ar"/>
        </w:rPr>
        <w:t xml:space="preserve">Given the </w:t>
      </w:r>
      <w:r>
        <w:rPr>
          <w:rFonts w:ascii="Times New Roman" w:eastAsia="SimSun" w:hAnsi="Times New Roman" w:cs="Times New Roman"/>
          <w:color w:val="000000"/>
          <w:kern w:val="0"/>
          <w:sz w:val="24"/>
          <w:lang w:bidi="ar"/>
        </w:rPr>
        <w:t>2</w:t>
      </w:r>
      <w:r w:rsidRPr="00BC7096">
        <w:rPr>
          <w:rFonts w:ascii="Times New Roman" w:eastAsia="SimSun" w:hAnsi="Times New Roman" w:cs="Times New Roman"/>
          <w:color w:val="000000"/>
          <w:kern w:val="0"/>
          <w:sz w:val="24"/>
          <w:lang w:bidi="ar"/>
        </w:rPr>
        <w:t xml:space="preserve">-min time limit, it is important to keep your slides succinct, clear, and informative. We recommend you focus on defining and motivating the problem and the most </w:t>
      </w:r>
      <w:r w:rsidRPr="00ED3691">
        <w:rPr>
          <w:rFonts w:ascii="Times New Roman" w:eastAsia="SimSun" w:hAnsi="Times New Roman" w:cs="Times New Roman"/>
          <w:color w:val="000000"/>
          <w:kern w:val="0"/>
          <w:sz w:val="24"/>
          <w:lang w:bidi="ar"/>
        </w:rPr>
        <w:t xml:space="preserve">interesting results, and leaving out all technical details. It is important to practice your talk to make sure you can deliver your “sales pitch” within 2 minutes. </w:t>
      </w:r>
    </w:p>
    <w:p w14:paraId="588C4740" w14:textId="77777777" w:rsidR="002F2DD3" w:rsidRPr="00ED3691" w:rsidRDefault="002F2DD3" w:rsidP="00BC7096">
      <w:pPr>
        <w:widowControl/>
        <w:rPr>
          <w:rFonts w:ascii="Times New Roman" w:eastAsia="TimesNewRomanPS-BoldMT" w:hAnsi="Times New Roman" w:cs="Times New Roman"/>
          <w:b/>
          <w:bCs/>
          <w:color w:val="000000"/>
          <w:kern w:val="0"/>
          <w:sz w:val="24"/>
          <w:lang w:bidi="ar"/>
        </w:rPr>
      </w:pPr>
    </w:p>
    <w:p w14:paraId="2F0D2AD3" w14:textId="77777777" w:rsidR="002F2DD3" w:rsidRPr="00ED3691" w:rsidRDefault="008A127A" w:rsidP="00BC7096">
      <w:pPr>
        <w:widowControl/>
        <w:rPr>
          <w:rFonts w:ascii="Times New Roman" w:hAnsi="Times New Roman" w:cs="Times New Roman"/>
          <w:sz w:val="24"/>
        </w:rPr>
      </w:pPr>
      <w:r w:rsidRPr="00ED3691">
        <w:rPr>
          <w:rFonts w:ascii="Times New Roman" w:eastAsia="TimesNewRomanPS-BoldMT" w:hAnsi="Times New Roman" w:cs="Times New Roman"/>
          <w:b/>
          <w:bCs/>
          <w:color w:val="000000"/>
          <w:kern w:val="0"/>
          <w:sz w:val="24"/>
          <w:u w:val="single"/>
          <w:lang w:bidi="ar"/>
        </w:rPr>
        <w:t>Poster Demo</w:t>
      </w:r>
      <w:r w:rsidRPr="00ED3691">
        <w:rPr>
          <w:rFonts w:ascii="Times New Roman" w:eastAsia="TimesNewRomanPS-BoldMT" w:hAnsi="Times New Roman" w:cs="Times New Roman"/>
          <w:b/>
          <w:bCs/>
          <w:color w:val="000000"/>
          <w:kern w:val="0"/>
          <w:sz w:val="24"/>
          <w:lang w:bidi="ar"/>
        </w:rPr>
        <w:t xml:space="preserve"> </w:t>
      </w:r>
      <w:r w:rsidRPr="00ED3691">
        <w:rPr>
          <w:rFonts w:ascii="Times New Roman" w:eastAsia="SimSun" w:hAnsi="Times New Roman" w:cs="Times New Roman"/>
          <w:color w:val="000000"/>
          <w:kern w:val="0"/>
          <w:sz w:val="24"/>
          <w:lang w:bidi="ar"/>
        </w:rPr>
        <w:t xml:space="preserve">will immediately follow the poster slam. Please make sure that at least one author stands by your poster display during the poster demo to meet attendees interested in discussing your work further. </w:t>
      </w:r>
    </w:p>
    <w:p w14:paraId="2D64CB46" w14:textId="77777777" w:rsidR="002F2DD3" w:rsidRPr="00ED3691" w:rsidRDefault="002F2DD3" w:rsidP="00BC7096">
      <w:pPr>
        <w:widowControl/>
        <w:rPr>
          <w:rFonts w:ascii="Times New Roman" w:eastAsia="SimSun" w:hAnsi="Times New Roman" w:cs="Times New Roman"/>
          <w:color w:val="000000"/>
          <w:kern w:val="0"/>
          <w:sz w:val="24"/>
          <w:lang w:bidi="ar"/>
        </w:rPr>
      </w:pPr>
    </w:p>
    <w:p w14:paraId="43186FBA" w14:textId="77777777" w:rsidR="002F2DD3" w:rsidRPr="00ED3691" w:rsidRDefault="008A127A" w:rsidP="00BC7096">
      <w:pPr>
        <w:widowControl/>
        <w:rPr>
          <w:rFonts w:ascii="Times New Roman" w:eastAsia="SimSun" w:hAnsi="Times New Roman" w:cs="Times New Roman"/>
          <w:color w:val="000000"/>
          <w:kern w:val="0"/>
          <w:sz w:val="24"/>
          <w:lang w:bidi="ar"/>
        </w:rPr>
      </w:pPr>
      <w:r w:rsidRPr="00ED3691">
        <w:rPr>
          <w:rFonts w:ascii="Times New Roman" w:eastAsia="SimSun" w:hAnsi="Times New Roman" w:cs="Times New Roman"/>
          <w:color w:val="000000"/>
          <w:kern w:val="0"/>
          <w:sz w:val="24"/>
          <w:lang w:bidi="ar"/>
        </w:rPr>
        <w:t xml:space="preserve">We will provide a </w:t>
      </w:r>
      <w:r w:rsidRPr="00ED3691">
        <w:rPr>
          <w:rFonts w:ascii="Times New Roman" w:eastAsia="TimesNewRomanPS-BoldMT" w:hAnsi="Times New Roman" w:cs="Times New Roman"/>
          <w:b/>
          <w:bCs/>
          <w:color w:val="000000"/>
          <w:kern w:val="0"/>
          <w:sz w:val="24"/>
          <w:u w:val="single"/>
          <w:lang w:bidi="ar"/>
        </w:rPr>
        <w:t>1.2 meters x 0.8 meters</w:t>
      </w:r>
      <w:r w:rsidRPr="00ED3691">
        <w:rPr>
          <w:rFonts w:ascii="Times New Roman" w:eastAsia="TimesNewRomanPS-BoldMT" w:hAnsi="Times New Roman" w:cs="Times New Roman"/>
          <w:b/>
          <w:bCs/>
          <w:color w:val="000000"/>
          <w:kern w:val="0"/>
          <w:sz w:val="24"/>
          <w:lang w:bidi="ar"/>
        </w:rPr>
        <w:t xml:space="preserve"> </w:t>
      </w:r>
      <w:r w:rsidRPr="00ED3691">
        <w:rPr>
          <w:rFonts w:ascii="Times New Roman" w:eastAsia="SimSun" w:hAnsi="Times New Roman" w:cs="Times New Roman"/>
          <w:color w:val="000000"/>
          <w:kern w:val="0"/>
          <w:sz w:val="24"/>
          <w:lang w:bidi="ar"/>
        </w:rPr>
        <w:t xml:space="preserve">white board placed on an easel stand for your poster. You will attach your poster to the white board with tacks or tape in the portrait orientation. </w:t>
      </w:r>
    </w:p>
    <w:p w14:paraId="1DE5E64B" w14:textId="77777777" w:rsidR="002F2DD3" w:rsidRPr="00ED3691" w:rsidRDefault="002F2DD3" w:rsidP="00BC7096">
      <w:pPr>
        <w:widowControl/>
        <w:rPr>
          <w:rFonts w:ascii="Times New Roman" w:eastAsia="SimSun" w:hAnsi="Times New Roman" w:cs="Times New Roman"/>
          <w:color w:val="000000"/>
          <w:kern w:val="0"/>
          <w:sz w:val="24"/>
          <w:lang w:bidi="ar"/>
        </w:rPr>
      </w:pPr>
    </w:p>
    <w:p w14:paraId="749BBC68" w14:textId="30C53FE8" w:rsidR="002F2DD3" w:rsidRPr="00ED3691" w:rsidRDefault="008A127A" w:rsidP="00BC7096">
      <w:pPr>
        <w:widowControl/>
        <w:rPr>
          <w:rFonts w:ascii="Times New Roman" w:eastAsia="SimSun" w:hAnsi="Times New Roman" w:cs="Times New Roman"/>
          <w:color w:val="000000"/>
          <w:kern w:val="0"/>
          <w:sz w:val="24"/>
          <w:lang w:bidi="ar"/>
        </w:rPr>
      </w:pPr>
      <w:r w:rsidRPr="00ED3691">
        <w:rPr>
          <w:rFonts w:ascii="Times New Roman" w:eastAsia="SimSun" w:hAnsi="Times New Roman" w:cs="Times New Roman"/>
          <w:color w:val="000000"/>
          <w:kern w:val="0"/>
          <w:sz w:val="24"/>
          <w:lang w:bidi="ar"/>
        </w:rPr>
        <w:t xml:space="preserve">Please set up your poster between </w:t>
      </w:r>
      <w:r w:rsidRPr="00ED3691">
        <w:rPr>
          <w:rFonts w:ascii="Times New Roman" w:eastAsia="SimSun" w:hAnsi="Times New Roman" w:cs="Times New Roman"/>
          <w:color w:val="FF0000"/>
          <w:kern w:val="0"/>
          <w:sz w:val="24"/>
          <w:lang w:bidi="ar"/>
        </w:rPr>
        <w:t>1:00pm-1:30pm</w:t>
      </w:r>
      <w:r w:rsidRPr="00ED3691">
        <w:rPr>
          <w:rFonts w:ascii="Times New Roman" w:eastAsia="SimSun" w:hAnsi="Times New Roman" w:cs="Times New Roman"/>
          <w:color w:val="000000"/>
          <w:kern w:val="0"/>
          <w:sz w:val="24"/>
          <w:lang w:bidi="ar"/>
        </w:rPr>
        <w:t xml:space="preserve"> on </w:t>
      </w:r>
      <w:r w:rsidRPr="00ED3691">
        <w:rPr>
          <w:rFonts w:ascii="Times New Roman" w:eastAsia="SimSun" w:hAnsi="Times New Roman" w:cs="Times New Roman"/>
          <w:color w:val="FF0000"/>
          <w:kern w:val="0"/>
          <w:sz w:val="24"/>
          <w:lang w:bidi="ar"/>
        </w:rPr>
        <w:t>June 26 (Friday)</w:t>
      </w:r>
      <w:r w:rsidRPr="00ED3691">
        <w:rPr>
          <w:rFonts w:ascii="Times New Roman" w:eastAsia="SimSun" w:hAnsi="Times New Roman" w:cs="Times New Roman"/>
          <w:color w:val="000000"/>
          <w:kern w:val="0"/>
          <w:sz w:val="24"/>
          <w:lang w:bidi="ar"/>
        </w:rPr>
        <w:t xml:space="preserve"> at </w:t>
      </w:r>
      <w:r w:rsidR="00BC7096" w:rsidRPr="00ED3691">
        <w:rPr>
          <w:rFonts w:ascii="Times New Roman" w:eastAsia="SimSun" w:hAnsi="Times New Roman" w:cs="Times New Roman"/>
          <w:color w:val="000000"/>
          <w:kern w:val="0"/>
          <w:sz w:val="24"/>
          <w:lang w:bidi="ar"/>
        </w:rPr>
        <w:t>the</w:t>
      </w:r>
      <w:r w:rsidRPr="00ED3691">
        <w:rPr>
          <w:rFonts w:ascii="Times New Roman" w:eastAsia="SimSun" w:hAnsi="Times New Roman" w:cs="Times New Roman"/>
          <w:color w:val="000000"/>
          <w:kern w:val="0"/>
          <w:sz w:val="24"/>
          <w:lang w:bidi="ar"/>
        </w:rPr>
        <w:t xml:space="preserve"> Multi-functional Hall 1 (Lobby Corridor)</w:t>
      </w:r>
      <w:r w:rsidR="00BC7096" w:rsidRPr="00ED3691">
        <w:rPr>
          <w:rFonts w:ascii="Times New Roman" w:eastAsia="SimSun" w:hAnsi="Times New Roman" w:cs="Times New Roman"/>
          <w:color w:val="000000"/>
          <w:kern w:val="0"/>
          <w:sz w:val="24"/>
          <w:lang w:bidi="ar"/>
        </w:rPr>
        <w:t xml:space="preserve"> of </w:t>
      </w:r>
      <w:r w:rsidRPr="00ED3691">
        <w:rPr>
          <w:rFonts w:ascii="Times New Roman" w:eastAsia="SimSun" w:hAnsi="Times New Roman" w:cs="Times New Roman"/>
          <w:color w:val="000000"/>
          <w:kern w:val="0"/>
          <w:sz w:val="24"/>
          <w:lang w:bidi="ar"/>
        </w:rPr>
        <w:t>the Renaissance Hotel (Conference Hotel)</w:t>
      </w:r>
      <w:r w:rsidR="00DC11D3" w:rsidRPr="00ED3691">
        <w:rPr>
          <w:rFonts w:ascii="Times New Roman" w:eastAsia="SimSun" w:hAnsi="Times New Roman" w:cs="Times New Roman"/>
          <w:color w:val="000000"/>
          <w:kern w:val="0"/>
          <w:sz w:val="24"/>
          <w:lang w:bidi="ar"/>
        </w:rPr>
        <w:t xml:space="preserve">. </w:t>
      </w:r>
      <w:r w:rsidRPr="00ED3691">
        <w:rPr>
          <w:rFonts w:ascii="Times New Roman" w:eastAsia="SimSun" w:hAnsi="Times New Roman" w:cs="Times New Roman"/>
          <w:color w:val="000000"/>
          <w:kern w:val="0"/>
          <w:sz w:val="24"/>
          <w:lang w:bidi="ar"/>
        </w:rPr>
        <w:t xml:space="preserve">We will be there to help. </w:t>
      </w:r>
    </w:p>
    <w:p w14:paraId="0228AD75" w14:textId="77777777" w:rsidR="00113C66" w:rsidRPr="00ED3691" w:rsidRDefault="00113C66" w:rsidP="00BC7096">
      <w:pPr>
        <w:widowControl/>
        <w:rPr>
          <w:rFonts w:ascii="Times New Roman" w:eastAsia="SimSun" w:hAnsi="Times New Roman" w:cs="Times New Roman"/>
          <w:color w:val="000000"/>
          <w:kern w:val="0"/>
          <w:sz w:val="24"/>
          <w:lang w:bidi="ar"/>
        </w:rPr>
      </w:pPr>
    </w:p>
    <w:p w14:paraId="669A3A44" w14:textId="77777777" w:rsidR="002F2DD3" w:rsidRPr="00ED3691" w:rsidRDefault="008A127A" w:rsidP="00BC7096">
      <w:pPr>
        <w:widowControl/>
        <w:rPr>
          <w:rFonts w:ascii="Times New Roman" w:hAnsi="Times New Roman" w:cs="Times New Roman"/>
          <w:sz w:val="24"/>
        </w:rPr>
      </w:pPr>
      <w:r w:rsidRPr="00ED3691">
        <w:rPr>
          <w:rFonts w:ascii="Times New Roman" w:eastAsia="SimSun" w:hAnsi="Times New Roman" w:cs="Times New Roman"/>
          <w:color w:val="000000"/>
          <w:kern w:val="0"/>
          <w:sz w:val="24"/>
          <w:lang w:bidi="ar"/>
        </w:rPr>
        <w:t xml:space="preserve">We look forward to receiving your slides and learning more about your papers at CWEIST! </w:t>
      </w:r>
    </w:p>
    <w:p w14:paraId="34CB6EA2" w14:textId="77777777" w:rsidR="002F2DD3" w:rsidRPr="00ED3691" w:rsidRDefault="002F2DD3" w:rsidP="00BC7096">
      <w:pPr>
        <w:widowControl/>
        <w:rPr>
          <w:rFonts w:ascii="Times New Roman" w:eastAsia="SimSun" w:hAnsi="Times New Roman" w:cs="Times New Roman"/>
          <w:color w:val="000000"/>
          <w:kern w:val="0"/>
          <w:sz w:val="24"/>
          <w:lang w:bidi="ar"/>
        </w:rPr>
      </w:pPr>
    </w:p>
    <w:p w14:paraId="32A4C05A" w14:textId="77777777" w:rsidR="002F2DD3" w:rsidRPr="00ED3691" w:rsidRDefault="008A127A" w:rsidP="00BC7096">
      <w:pPr>
        <w:widowControl/>
        <w:rPr>
          <w:rFonts w:ascii="Times New Roman" w:hAnsi="Times New Roman" w:cs="Times New Roman"/>
          <w:sz w:val="24"/>
        </w:rPr>
      </w:pPr>
      <w:r w:rsidRPr="00ED3691">
        <w:rPr>
          <w:rFonts w:ascii="Times New Roman" w:eastAsia="SimSun" w:hAnsi="Times New Roman" w:cs="Times New Roman"/>
          <w:color w:val="000000"/>
          <w:kern w:val="0"/>
          <w:sz w:val="24"/>
          <w:lang w:bidi="ar"/>
        </w:rPr>
        <w:t xml:space="preserve">Sincerely, </w:t>
      </w:r>
    </w:p>
    <w:p w14:paraId="4D423F53" w14:textId="60CAC99C" w:rsidR="00FA6030" w:rsidRDefault="008A127A" w:rsidP="00BC7096">
      <w:pPr>
        <w:widowControl/>
        <w:rPr>
          <w:rFonts w:ascii="Times New Roman" w:eastAsia="SimSun" w:hAnsi="Times New Roman" w:cs="Times New Roman"/>
          <w:color w:val="000000"/>
          <w:kern w:val="0"/>
          <w:sz w:val="24"/>
          <w:lang w:bidi="ar"/>
        </w:rPr>
      </w:pPr>
      <w:r w:rsidRPr="00ED3691">
        <w:rPr>
          <w:rFonts w:ascii="Times New Roman" w:eastAsia="SimSun" w:hAnsi="Times New Roman" w:cs="Times New Roman"/>
          <w:color w:val="000000"/>
          <w:kern w:val="0"/>
          <w:sz w:val="24"/>
          <w:lang w:bidi="ar"/>
        </w:rPr>
        <w:t>CWEIST 2026 Co-Chairs</w:t>
      </w:r>
    </w:p>
    <w:p w14:paraId="773390E1" w14:textId="77777777" w:rsidR="00FA6030" w:rsidRDefault="00FA6030" w:rsidP="00BC7096">
      <w:pPr>
        <w:widowControl/>
        <w:rPr>
          <w:rFonts w:ascii="Times New Roman" w:eastAsia="SimSun" w:hAnsi="Times New Roman" w:cs="Times New Roman"/>
          <w:color w:val="000000"/>
          <w:kern w:val="0"/>
          <w:sz w:val="24"/>
          <w:lang w:bidi="ar"/>
        </w:rPr>
      </w:pPr>
    </w:p>
    <w:p w14:paraId="7F31678F" w14:textId="77777777" w:rsidR="00FA6030" w:rsidRDefault="00FA6030" w:rsidP="00BC7096">
      <w:pPr>
        <w:widowControl/>
        <w:rPr>
          <w:rFonts w:ascii="Times New Roman" w:eastAsia="SimSun" w:hAnsi="Times New Roman" w:cs="Times New Roman"/>
          <w:color w:val="000000"/>
          <w:kern w:val="0"/>
          <w:sz w:val="24"/>
          <w:lang w:bidi="ar"/>
        </w:rPr>
      </w:pPr>
    </w:p>
    <w:p w14:paraId="41676E3B" w14:textId="77777777" w:rsidR="00FA6030" w:rsidRDefault="00FA6030" w:rsidP="00BC7096">
      <w:pPr>
        <w:widowControl/>
        <w:rPr>
          <w:rFonts w:ascii="Times New Roman" w:eastAsia="SimSun" w:hAnsi="Times New Roman" w:cs="Times New Roman"/>
          <w:color w:val="000000"/>
          <w:kern w:val="0"/>
          <w:sz w:val="24"/>
          <w:lang w:bidi="ar"/>
        </w:rPr>
      </w:pPr>
    </w:p>
    <w:p w14:paraId="7159A93B" w14:textId="77777777" w:rsidR="00FA6030" w:rsidRPr="00ED3691" w:rsidRDefault="00FA6030" w:rsidP="00BC7096">
      <w:pPr>
        <w:widowControl/>
        <w:rPr>
          <w:rFonts w:ascii="Times New Roman" w:hAnsi="Times New Roman" w:cs="Times New Roman"/>
          <w:sz w:val="24"/>
        </w:rPr>
      </w:pPr>
    </w:p>
    <w:sectPr w:rsidR="00FA6030" w:rsidRPr="00ED3691">
      <w:pgSz w:w="11906" w:h="16838"/>
      <w:pgMar w:top="1440" w:right="1746" w:bottom="1440" w:left="174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imesNewRomanPS-BoldMT">
    <w:altName w:val="Times New Roman"/>
    <w:panose1 w:val="020B0604020202020204"/>
    <w:charset w:val="00"/>
    <w:family w:val="auto"/>
    <w:pitch w:val="default"/>
    <w:sig w:usb0="E0002AEF" w:usb1="C0007841" w:usb2="00000009" w:usb3="00000000" w:csb0="400001FF" w:csb1="FFFF0000"/>
  </w:font>
  <w:font w:name="TimesNewRomanPS-ItalicMT">
    <w:altName w:val="Times New Roman"/>
    <w:panose1 w:val="020B0604020202020204"/>
    <w:charset w:val="00"/>
    <w:family w:val="auto"/>
    <w:pitch w:val="default"/>
    <w:sig w:usb0="E0002AEF" w:usb1="C0007841" w:usb2="00000009" w:usb3="00000000" w:csb0="400001FF" w:csb1="FFFF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B3F9311A"/>
    <w:rsid w:val="00003FF6"/>
    <w:rsid w:val="000B7A59"/>
    <w:rsid w:val="0010271F"/>
    <w:rsid w:val="00113C66"/>
    <w:rsid w:val="0028655B"/>
    <w:rsid w:val="002D4E4E"/>
    <w:rsid w:val="002F2DD3"/>
    <w:rsid w:val="0032430D"/>
    <w:rsid w:val="00332A73"/>
    <w:rsid w:val="00347B73"/>
    <w:rsid w:val="003C1184"/>
    <w:rsid w:val="004738FD"/>
    <w:rsid w:val="004A255E"/>
    <w:rsid w:val="004E0650"/>
    <w:rsid w:val="004F5C35"/>
    <w:rsid w:val="005921B4"/>
    <w:rsid w:val="005A183F"/>
    <w:rsid w:val="00607FA0"/>
    <w:rsid w:val="007D402D"/>
    <w:rsid w:val="008829FD"/>
    <w:rsid w:val="008A127A"/>
    <w:rsid w:val="00962342"/>
    <w:rsid w:val="00984D9A"/>
    <w:rsid w:val="009F68FF"/>
    <w:rsid w:val="00A829E2"/>
    <w:rsid w:val="00AD0714"/>
    <w:rsid w:val="00BC7096"/>
    <w:rsid w:val="00DC11D3"/>
    <w:rsid w:val="00E55875"/>
    <w:rsid w:val="00ED3691"/>
    <w:rsid w:val="00FA6030"/>
    <w:rsid w:val="1BF9D2A0"/>
    <w:rsid w:val="B3F93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EBDCC"/>
  <w15:docId w15:val="{CA0D1F9B-4AE2-1446-A77E-1F423846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rsid w:val="00BC7096"/>
    <w:rPr>
      <w:color w:val="7E1FAD" w:themeColor="followedHyperlink"/>
      <w:u w:val="single"/>
    </w:rPr>
  </w:style>
  <w:style w:type="character" w:styleId="UnresolvedMention">
    <w:name w:val="Unresolved Mention"/>
    <w:basedOn w:val="DefaultParagraphFont"/>
    <w:uiPriority w:val="99"/>
    <w:semiHidden/>
    <w:unhideWhenUsed/>
    <w:rsid w:val="00BC7096"/>
    <w:rPr>
      <w:color w:val="605E5C"/>
      <w:shd w:val="clear" w:color="auto" w:fill="E1DFDD"/>
    </w:rPr>
  </w:style>
  <w:style w:type="character" w:customStyle="1" w:styleId="apple-converted-space">
    <w:name w:val="apple-converted-space"/>
    <w:basedOn w:val="DefaultParagraphFont"/>
    <w:rsid w:val="00113C66"/>
  </w:style>
  <w:style w:type="character" w:styleId="Strong">
    <w:name w:val="Strong"/>
    <w:basedOn w:val="DefaultParagraphFont"/>
    <w:uiPriority w:val="22"/>
    <w:qFormat/>
    <w:rsid w:val="00113C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133258">
      <w:bodyDiv w:val="1"/>
      <w:marLeft w:val="0"/>
      <w:marRight w:val="0"/>
      <w:marTop w:val="0"/>
      <w:marBottom w:val="0"/>
      <w:divBdr>
        <w:top w:val="none" w:sz="0" w:space="0" w:color="auto"/>
        <w:left w:val="none" w:sz="0" w:space="0" w:color="auto"/>
        <w:bottom w:val="none" w:sz="0" w:space="0" w:color="auto"/>
        <w:right w:val="none" w:sz="0" w:space="0" w:color="auto"/>
      </w:divBdr>
      <w:divsChild>
        <w:div w:id="11872156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266</Words>
  <Characters>1606</Characters>
  <Application>Microsoft Office Word</Application>
  <DocSecurity>0</DocSecurity>
  <Lines>24</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王弋洋</dc:creator>
  <cp:lastModifiedBy>Meilin GU</cp:lastModifiedBy>
  <cp:revision>85</cp:revision>
  <dcterms:created xsi:type="dcterms:W3CDTF">2025-06-17T10:02:00Z</dcterms:created>
  <dcterms:modified xsi:type="dcterms:W3CDTF">2026-06-23T12:49:00Z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2CEEB48040DE9D15A4CC5068EC703DAA_41</vt:lpwstr>
  </property>
</Properties>
</file>